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83" w:tblpY="1434"/>
        <w:tblOverlap w:val="never"/>
        <w:tblW w:w="89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4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20"/>
                <w:kern w:val="2"/>
                <w:sz w:val="40"/>
                <w:szCs w:val="40"/>
                <w:highlight w:val="none"/>
                <w:shd w:val="clear" w:fill="FFFFFF"/>
                <w:lang w:val="en-US" w:eastAsia="zh-CN" w:bidi="ar-SA"/>
              </w:rPr>
              <w:t>“扶贫公益爱心捐赠”活动表彰名单</w:t>
            </w:r>
          </w:p>
        </w:tc>
      </w:tr>
    </w:tbl>
    <w:tbl>
      <w:tblPr>
        <w:tblStyle w:val="2"/>
        <w:tblW w:w="8921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817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捐赠单位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扶贫公益爱心捐赠 卓越贡献单位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海逸恒安项目管理有限公司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金中证项目管理有限公司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中正信造价咨询有限公司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瀚景项目管理有限公司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山东弘文工程管理咨询有限公司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山东宏信建设工程咨询有限公司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山东梅隆工程项目管理有限公司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青岛佳恒工程造价咨询有限公司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山东新联谊工程咨询有限公司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扶贫公益爱心捐赠 突出贡献单位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东营北方石化工程造价咨询有限责任公司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山东省经纬招标造价咨询有限公司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山东信正工程项目管理有限责任公司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山东蓝科工程咨询有限公司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山东中明工程咨询有限公司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威海宏达工程咨询有限公司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山东聚源项目管理有限公司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山东衡天咨询有限公司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山东万相工程造价咨询有限公司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山东阳光正大建设项目管理有限公司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捐赠单位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青岛元禾工程顾问有限公司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山东恒诺建设工程咨询有限公司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昊金海建设管理有限公司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青岛建通工程招标咨询有限公司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山东省鲁建工程项目管理有限公司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山东鑫诚工程咨询有限公司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山东华彬会计师事务所有限公司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山东德勤招标评估造价咨询有限公司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临沂市鲁泰工程造价有限责任公司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威海正华工程咨询有限公司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山东忠诚信工程咨询有限公司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青岛振青工程造价咨询有限公司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山东誉丰工程项目管理有限公司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威海天勤工程咨询管理有限公司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扶贫公益爱心捐赠 积极贡献单位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誉光评估工程咨询（青岛）有限公司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山东中泰项目管理有限公司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山东恒诺信工程咨询有限公司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山东坤泰工程咨询管理有限公司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山东华维工程咨询有限公司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日月建设咨询有限公司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山东世元工程管理有限公司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捐赠单位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山东瑞华工程咨询有限公司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烟台华达有限责任会计师事务所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山东正阳工程咨询有限公司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山东宏嘉工程咨询有限公司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山东元真建设项目管理有限公司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中精信工程技术有限公司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山东世纪华都工程咨询有限公司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威海和信投资咨询有限公司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科信建设项目管理有限公司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汇港管理咨询集团有限公司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山东三强建设咨询有限公司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山东盛合建设工程项目管理有限公司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山东大明工程咨询有限公司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山东倍德工程咨询有限公司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中天昊建设管理集团股份有限公司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山东中维工程项目管理咨询有限公司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山东恒达建设咨询有限公司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山东永泰建设工程咨询有限公司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青岛基钰工程咨询有限公司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山东中慧咨询管理有限公司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山东省建设工程招标中心有限公司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山东博大工程咨询有限公司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捐赠单位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山东银鹰工程咨询有限公司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山东金信达工程造价咨询有限公司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潍坊市工程建设监理有限责任公司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立信国际工程咨询（山东）有限公司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青岛利业建设咨询有限公司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山东中桥工程咨询有限公司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源海项目管理咨询有限公司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青岛建惠工程咨询有限公司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东营中胜工程造价咨询有限公司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中达工程管理咨询有限公司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山东富尔工程咨询管理有限公司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青岛德嘉工程管理有限公司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山东昌盛项目管理有限公司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山东明信建设管理有限公司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山东正德鸿运工程造价有限公司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山东明信工程管理有限公司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济南建招工程咨询有限公司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青岛国信工程咨询有限公司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舜诚项目管理有限公司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山东信一项目管理有限公司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青岛琴岛工程造价咨询有限公司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山东方合项目管理有限公司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山东普华项目管理有限公司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沂源公明有限责任会计师事务所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山东三维建设项目管理有限公司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北京东方华太工程咨询有限公司威海分公司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济宁科元工程造价咨询有限公司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山东红旗工程项目管理有限公司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济宁富通工程造价咨询有限公司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山东正和建设项目管理有限公司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山东恒诚信工程项目管理有限公司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至诚工程咨询有限公司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山东昱成招标咨询有限公司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济宁晨曦项目管理有限公司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山东奥荣工程项目管理有限公司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威海英华工程咨询有限公司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山东建业招标咨询有限公司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世润德工程项目管理有限公司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北京佳益工程咨询有限公司威海分公司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山东中盛泰合工程管理有限公司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山东政航工程咨询有限公司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山东金桥建设项目管理有限公司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山东忠信会计师事务所有限公司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青岛凯信工程造价咨询有限公司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山东信义工程管理有限公司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捐赠单位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山东弘理建设项目管理有限公司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烟台中山工程造价咨询有限公司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聊城正信工程造价咨询有限责任公司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山东中联工程造价咨询有限公司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华瑞国际项目管理有限公司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山东一远正大建设项目管理有限责任公司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山东金丝堂工程造价咨询有限公司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山东佳荣建设项目管理有限公司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山东策建工程建设项目管理有限公司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滨州永信工程项目管理有限公司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威海同方项目管理咨询有限公司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龙翔项目管理有限公司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山东国润恒昌建设项目管理有限公司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山东正通审计会计事务所有限公司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天佑德建设咨询有限公司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山东启新国润工程项目管理有限公司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济南华泰工程造价咨询有限公司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山东天伟工程咨询有限公司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山东立信工程造价咨询事务所有限公司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青岛信永中和工程造价咨询事务所有限公司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山东裕达建设工程咨询有限公司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山东富润工程造价咨询事务所有限责任公司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捐赠单位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山东元亨工程咨询有限公司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蓝图全过程工程咨询集团有限公司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威海先达工程咨询有限公司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潍坊天鹏建设监理有限公司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山东旭正项目管理有限公司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山东弘裕土地房地产资产评估测绘有限公司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山东经之纬工程咨询有限公司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济南百思得工程咨询有限公司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天勤工程咨询有限公司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普信达成项目管理有限公司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青岛青咨工程咨询有限公司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聊城岽信工程造价咨询事务所（有限公司）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山东天安信工程项目管理有限公司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山东长恒信工程咨询有限公司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山东鲁扬会计师事务所有限公司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山东海飞工程咨询管理有限公司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扶贫公益爱心捐赠 爱心参与单位</w:t>
            </w:r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山东鲁顺造价咨询有限公司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山东泽广工程咨询有限公司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淄博晨光有限责任会计师事务所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山东经纬工程管理有限公司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中杰齐晟项目管理有限公司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捐赠单位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枣庄圣文建设工程咨询有限公司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烟台宏信工程造价咨询有限责任公司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德州大正项目管理有限公司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山东中大汇通工程咨询有限公司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山东华衡工程咨询有限公司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山东东方监理咨询有限公司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济宁银华工程项目管理有限公司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山东东立工程造价咨询有限公司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山东中喜信诺工程造价咨询有限公司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山东德信联工程项目管理有限公司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山东中宇工程造价咨询有限公司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087690"/>
    <w:rsid w:val="13F526CF"/>
    <w:rsid w:val="4BAD6C10"/>
    <w:rsid w:val="5C843F4A"/>
    <w:rsid w:val="62315F35"/>
    <w:rsid w:val="70181096"/>
    <w:rsid w:val="733F6BB9"/>
    <w:rsid w:val="7798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2020-12-23T01:14:00Z</dcterms:created>
  <dc:creator>芃芃</dc:creator>
  <cp:lastModifiedBy>britt</cp:lastModifiedBy>
  <dcterms:modified xsi:type="dcterms:W3CDTF">2020-12-21T15:02:09Z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