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“王常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韭菜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爱心认购”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3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379"/>
        <w:gridCol w:w="1318"/>
        <w:gridCol w:w="1463"/>
        <w:gridCol w:w="2220"/>
        <w:gridCol w:w="1800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37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收货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31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2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认购数量（盒）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金额（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元）</w:t>
            </w:r>
          </w:p>
        </w:tc>
        <w:tc>
          <w:tcPr>
            <w:tcW w:w="258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17CFE"/>
    <w:rsid w:val="06517CFE"/>
    <w:rsid w:val="77853713"/>
    <w:rsid w:val="7914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2019-08-23T08:23:00Z</dcterms:created>
  <dc:creator>向日葵是我</dc:creator>
  <cp:lastModifiedBy>芃芃</cp:lastModifiedBy>
  <dcterms:modified xsi:type="dcterms:W3CDTF">2021-01-28T08:17:13Z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